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FF125B" w:rsidRDefault="00B46A15" w:rsidP="00FF125B">
      <w:pPr>
        <w:spacing w:before="120" w:line="288" w:lineRule="auto"/>
        <w:jc w:val="both"/>
        <w:outlineLvl w:val="0"/>
        <w:rPr>
          <w:rFonts w:ascii="Times New Roman" w:hAnsi="Times New Roman"/>
          <w:b/>
          <w:bCs/>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FF125B">
        <w:rPr>
          <w:rFonts w:ascii="Times New Roman" w:hAnsi="Times New Roman"/>
          <w:sz w:val="26"/>
          <w:szCs w:val="26"/>
          <w:lang w:val="pt-BR"/>
        </w:rPr>
        <w:t>LẮP ĐẶT THIẾT BỊ LẠNH</w:t>
      </w:r>
      <w:r w:rsidR="00FF125B">
        <w:rPr>
          <w:rFonts w:ascii="Times New Roman" w:hAnsi="Times New Roman"/>
          <w:b/>
          <w:bCs/>
          <w:sz w:val="26"/>
          <w:szCs w:val="26"/>
          <w:lang w:val="pt-BR"/>
        </w:rPr>
        <w:t xml:space="preserve"> </w:t>
      </w:r>
    </w:p>
    <w:p w:rsidR="00B46A15" w:rsidRPr="00C67FCF" w:rsidRDefault="00B46A15" w:rsidP="00FF125B">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532C92">
        <w:rPr>
          <w:rFonts w:ascii="Times New Roman" w:hAnsi="Times New Roman"/>
          <w:sz w:val="26"/>
          <w:szCs w:val="26"/>
          <w:lang w:val="pt-BR"/>
        </w:rPr>
        <w:tab/>
      </w:r>
      <w:r w:rsidR="00FF125B">
        <w:rPr>
          <w:rFonts w:ascii="Times New Roman" w:hAnsi="Times New Roman"/>
          <w:sz w:val="26"/>
          <w:szCs w:val="26"/>
          <w:lang w:val="pt-BR"/>
        </w:rPr>
        <w:t>6250114</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r w:rsidR="002710F8">
              <w:rPr>
                <w:rFonts w:ascii="Times New Roman" w:hAnsi="Times New Roman"/>
                <w:b/>
                <w:i/>
                <w:iCs/>
                <w:sz w:val="26"/>
                <w:szCs w:val="26"/>
              </w:rPr>
              <w:t>-20</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16</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Cơ sở kỹ thuật điện và máy điện</w:t>
            </w:r>
          </w:p>
        </w:tc>
        <w:tc>
          <w:tcPr>
            <w:tcW w:w="852" w:type="dxa"/>
            <w:vAlign w:val="center"/>
          </w:tcPr>
          <w:p w:rsidR="00862E48" w:rsidRDefault="00862E48">
            <w:pPr>
              <w:jc w:val="center"/>
              <w:rPr>
                <w:szCs w:val="28"/>
              </w:rPr>
            </w:pPr>
            <w:r>
              <w:rPr>
                <w:szCs w:val="28"/>
              </w:rPr>
              <w:t>3</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42</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Cơ sở kỹ thuật nhiệt - lạnh và điều hoà không khí </w:t>
            </w:r>
          </w:p>
        </w:tc>
        <w:tc>
          <w:tcPr>
            <w:tcW w:w="852" w:type="dxa"/>
            <w:vAlign w:val="center"/>
          </w:tcPr>
          <w:p w:rsidR="00862E48" w:rsidRDefault="00862E48">
            <w:pPr>
              <w:jc w:val="center"/>
              <w:rPr>
                <w:szCs w:val="28"/>
              </w:rPr>
            </w:pPr>
            <w:r>
              <w:rPr>
                <w:szCs w:val="28"/>
              </w:rPr>
              <w:t>3</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42</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Gò - Hàn</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An toàn lao động, điện- lạnh và vệ sinh công nghiệp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Vật liệu nhiệt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Trang bị điện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AUTOCAD </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27</w:t>
            </w:r>
          </w:p>
        </w:tc>
        <w:tc>
          <w:tcPr>
            <w:tcW w:w="2145" w:type="dxa"/>
            <w:shd w:val="clear" w:color="auto" w:fill="auto"/>
            <w:vAlign w:val="center"/>
          </w:tcPr>
          <w:p w:rsidR="00862E48" w:rsidRDefault="00862E48">
            <w:pPr>
              <w:rPr>
                <w:color w:val="000000"/>
                <w:szCs w:val="28"/>
              </w:rPr>
            </w:pPr>
          </w:p>
        </w:tc>
        <w:tc>
          <w:tcPr>
            <w:tcW w:w="989" w:type="dxa"/>
            <w:shd w:val="clear" w:color="auto" w:fill="auto"/>
            <w:vAlign w:val="center"/>
          </w:tcPr>
          <w:p w:rsidR="00862E48" w:rsidRDefault="00862E48">
            <w:pPr>
              <w:jc w:val="center"/>
              <w:rPr>
                <w:szCs w:val="28"/>
              </w:rPr>
            </w:pPr>
            <w:r>
              <w:rPr>
                <w:szCs w:val="28"/>
              </w:rPr>
              <w:t>3</w:t>
            </w: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25</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Đo lường Điện -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Lạnh cơ bản</w:t>
            </w:r>
          </w:p>
        </w:tc>
        <w:tc>
          <w:tcPr>
            <w:tcW w:w="852" w:type="dxa"/>
            <w:vAlign w:val="center"/>
          </w:tcPr>
          <w:p w:rsidR="00862E48" w:rsidRDefault="00862E48">
            <w:pPr>
              <w:jc w:val="center"/>
              <w:rPr>
                <w:szCs w:val="28"/>
              </w:rPr>
            </w:pPr>
            <w:r>
              <w:rPr>
                <w:szCs w:val="28"/>
              </w:rPr>
              <w:t>4</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115</w:t>
            </w: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5</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 xml:space="preserve">Thực tập trang bị điện HT </w:t>
            </w:r>
            <w:r>
              <w:rPr>
                <w:szCs w:val="28"/>
              </w:rPr>
              <w:lastRenderedPageBreak/>
              <w:t>nhiệt lạnh</w:t>
            </w:r>
          </w:p>
        </w:tc>
        <w:tc>
          <w:tcPr>
            <w:tcW w:w="852" w:type="dxa"/>
            <w:vAlign w:val="center"/>
          </w:tcPr>
          <w:p w:rsidR="00862E48" w:rsidRDefault="00862E48">
            <w:pPr>
              <w:jc w:val="center"/>
              <w:rPr>
                <w:szCs w:val="28"/>
              </w:rPr>
            </w:pPr>
            <w:r>
              <w:rPr>
                <w:szCs w:val="28"/>
              </w:rPr>
              <w:lastRenderedPageBreak/>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điều khiển tự động HTL</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máy lạnh dân dụng và thương nghiệp</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máy lạnh công nghiệp</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điều hoà không khí cục bộ</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Hệ thống điều hoà không khí trung tâm</w:t>
            </w:r>
          </w:p>
        </w:tc>
        <w:tc>
          <w:tcPr>
            <w:tcW w:w="852" w:type="dxa"/>
            <w:vAlign w:val="center"/>
          </w:tcPr>
          <w:p w:rsidR="00862E48" w:rsidRDefault="00862E48">
            <w:pPr>
              <w:jc w:val="center"/>
              <w:rPr>
                <w:szCs w:val="28"/>
              </w:rPr>
            </w:pPr>
            <w:r>
              <w:rPr>
                <w:szCs w:val="28"/>
              </w:rPr>
              <w:t>2</w:t>
            </w:r>
          </w:p>
        </w:tc>
        <w:tc>
          <w:tcPr>
            <w:tcW w:w="919" w:type="dxa"/>
            <w:shd w:val="clear" w:color="auto" w:fill="auto"/>
            <w:noWrap/>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62E48" w:rsidRPr="00C67FCF" w:rsidRDefault="00862E48" w:rsidP="002D1934">
            <w:pPr>
              <w:jc w:val="center"/>
              <w:rPr>
                <w:rFonts w:ascii="Times New Roman" w:hAnsi="Times New Roman"/>
                <w:sz w:val="26"/>
                <w:szCs w:val="26"/>
              </w:rPr>
            </w:pPr>
          </w:p>
        </w:tc>
        <w:tc>
          <w:tcPr>
            <w:tcW w:w="2145"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862E48" w:rsidRPr="00C67FCF" w:rsidRDefault="00862E48" w:rsidP="002D1934">
            <w:pPr>
              <w:jc w:val="center"/>
              <w:rPr>
                <w:rFonts w:ascii="Times New Roman" w:hAnsi="Times New Roman"/>
                <w:sz w:val="26"/>
                <w:szCs w:val="26"/>
              </w:rPr>
            </w:pPr>
            <w:r>
              <w:rPr>
                <w:rFonts w:ascii="Times New Roman" w:hAnsi="Times New Roman"/>
                <w:sz w:val="26"/>
                <w:szCs w:val="26"/>
              </w:rPr>
              <w:t>43</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Đồ án 1</w:t>
            </w:r>
          </w:p>
        </w:tc>
        <w:tc>
          <w:tcPr>
            <w:tcW w:w="852" w:type="dxa"/>
            <w:vAlign w:val="center"/>
          </w:tcPr>
          <w:p w:rsidR="00862E48" w:rsidRDefault="00862E48">
            <w:pPr>
              <w:jc w:val="center"/>
              <w:rPr>
                <w:szCs w:val="28"/>
              </w:rPr>
            </w:pPr>
            <w:r>
              <w:rPr>
                <w:szCs w:val="28"/>
              </w:rPr>
              <w:t>1</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Thực tập tốt nghiệp</w:t>
            </w:r>
          </w:p>
        </w:tc>
        <w:tc>
          <w:tcPr>
            <w:tcW w:w="852" w:type="dxa"/>
            <w:vAlign w:val="center"/>
          </w:tcPr>
          <w:p w:rsidR="00862E48" w:rsidRDefault="00862E48">
            <w:pPr>
              <w:jc w:val="center"/>
              <w:rPr>
                <w:szCs w:val="28"/>
              </w:rPr>
            </w:pPr>
            <w:r>
              <w:rPr>
                <w:szCs w:val="28"/>
              </w:rPr>
              <w:t>6</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862E48" w:rsidRPr="00C67FCF" w:rsidRDefault="00862E48"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862E48" w:rsidRPr="005C4DC0" w:rsidRDefault="00862E4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Tính toán, thiết kế lắp đặt sơ bộ hệ thống điều hoà không khí</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shd w:val="clear" w:color="auto" w:fill="auto"/>
            <w:vAlign w:val="center"/>
          </w:tcPr>
          <w:p w:rsidR="00862E48" w:rsidRPr="00C67FCF" w:rsidRDefault="00862E48" w:rsidP="0037438F">
            <w:pPr>
              <w:jc w:val="center"/>
              <w:rPr>
                <w:rFonts w:ascii="Times New Roman" w:hAnsi="Times New Roman"/>
                <w:sz w:val="26"/>
                <w:szCs w:val="26"/>
              </w:rPr>
            </w:pPr>
          </w:p>
        </w:tc>
        <w:tc>
          <w:tcPr>
            <w:tcW w:w="2783" w:type="dxa"/>
            <w:shd w:val="clear" w:color="auto" w:fill="auto"/>
            <w:vAlign w:val="center"/>
          </w:tcPr>
          <w:p w:rsidR="00862E48" w:rsidRDefault="00862E48">
            <w:pPr>
              <w:rPr>
                <w:szCs w:val="28"/>
              </w:rPr>
            </w:pPr>
            <w:r>
              <w:rPr>
                <w:szCs w:val="28"/>
              </w:rPr>
              <w:t>Chuyên đề máy lạnh</w:t>
            </w:r>
          </w:p>
        </w:tc>
        <w:tc>
          <w:tcPr>
            <w:tcW w:w="852" w:type="dxa"/>
            <w:vAlign w:val="center"/>
          </w:tcPr>
          <w:p w:rsidR="00862E48" w:rsidRDefault="00862E48">
            <w:pPr>
              <w:jc w:val="center"/>
              <w:rPr>
                <w:szCs w:val="28"/>
              </w:rPr>
            </w:pPr>
            <w:r>
              <w:rPr>
                <w:szCs w:val="28"/>
              </w:rPr>
              <w:t>2</w:t>
            </w:r>
          </w:p>
        </w:tc>
        <w:tc>
          <w:tcPr>
            <w:tcW w:w="919" w:type="dxa"/>
            <w:shd w:val="clear" w:color="auto" w:fill="auto"/>
            <w:vAlign w:val="center"/>
          </w:tcPr>
          <w:p w:rsidR="00862E48" w:rsidRPr="00C67FCF" w:rsidRDefault="00862E48" w:rsidP="0037438F">
            <w:pPr>
              <w:jc w:val="center"/>
              <w:rPr>
                <w:rFonts w:ascii="Times New Roman" w:hAnsi="Times New Roman"/>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60</w:t>
            </w:r>
          </w:p>
        </w:tc>
        <w:tc>
          <w:tcPr>
            <w:tcW w:w="2145" w:type="dxa"/>
            <w:shd w:val="clear" w:color="auto" w:fill="auto"/>
            <w:vAlign w:val="center"/>
          </w:tcPr>
          <w:p w:rsidR="00862E48" w:rsidRPr="00C67FCF" w:rsidRDefault="00862E48" w:rsidP="0037438F">
            <w:pPr>
              <w:jc w:val="center"/>
              <w:rPr>
                <w:rFonts w:ascii="Times New Roman" w:hAnsi="Times New Roman"/>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sz w:val="26"/>
                <w:szCs w:val="26"/>
              </w:rPr>
            </w:pPr>
            <w:r>
              <w:rPr>
                <w:rFonts w:ascii="Times New Roman" w:hAnsi="Times New Roman"/>
                <w:sz w:val="26"/>
                <w:szCs w:val="26"/>
              </w:rPr>
              <w:t>2</w:t>
            </w:r>
          </w:p>
        </w:tc>
      </w:tr>
      <w:tr w:rsidR="00862E48" w:rsidRPr="00C67FCF" w:rsidTr="000B7CEC">
        <w:trPr>
          <w:trHeight w:val="454"/>
        </w:trPr>
        <w:tc>
          <w:tcPr>
            <w:tcW w:w="978" w:type="dxa"/>
            <w:tcBorders>
              <w:right w:val="nil"/>
            </w:tcBorders>
            <w:shd w:val="clear" w:color="auto" w:fill="auto"/>
            <w:vAlign w:val="center"/>
          </w:tcPr>
          <w:p w:rsidR="00862E48" w:rsidRPr="00C67FCF" w:rsidRDefault="00862E48"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862E48" w:rsidRPr="00C67FCF" w:rsidRDefault="00862E48"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862E48" w:rsidRPr="00C67FCF" w:rsidRDefault="00862E48"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924"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2145" w:type="dxa"/>
            <w:shd w:val="clear" w:color="auto" w:fill="auto"/>
            <w:vAlign w:val="center"/>
          </w:tcPr>
          <w:p w:rsidR="00862E48" w:rsidRPr="00C67FCF" w:rsidRDefault="00862E48" w:rsidP="0037438F">
            <w:pPr>
              <w:jc w:val="center"/>
              <w:rPr>
                <w:rFonts w:ascii="Times New Roman" w:hAnsi="Times New Roman"/>
                <w:b/>
                <w:bCs/>
                <w:sz w:val="26"/>
                <w:szCs w:val="26"/>
              </w:rPr>
            </w:pPr>
          </w:p>
        </w:tc>
        <w:tc>
          <w:tcPr>
            <w:tcW w:w="989" w:type="dxa"/>
            <w:shd w:val="clear" w:color="auto" w:fill="auto"/>
            <w:vAlign w:val="center"/>
          </w:tcPr>
          <w:p w:rsidR="00862E48" w:rsidRPr="00C67FCF" w:rsidRDefault="00862E48" w:rsidP="0037438F">
            <w:pPr>
              <w:jc w:val="center"/>
              <w:rPr>
                <w:rFonts w:ascii="Times New Roman" w:hAnsi="Times New Roman"/>
                <w:b/>
                <w:bCs/>
                <w:sz w:val="26"/>
                <w:szCs w:val="26"/>
              </w:rPr>
            </w:pPr>
          </w:p>
        </w:tc>
      </w:tr>
    </w:tbl>
    <w:p w:rsid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1D768E" w:rsidRDefault="001D768E" w:rsidP="0058747A">
      <w:pPr>
        <w:spacing w:before="240"/>
        <w:ind w:firstLine="284"/>
        <w:jc w:val="both"/>
        <w:outlineLvl w:val="0"/>
        <w:rPr>
          <w:rFonts w:ascii="Times New Roman" w:hAnsi="Times New Roman"/>
          <w:sz w:val="26"/>
          <w:szCs w:val="26"/>
          <w:lang w:val="fr-FR"/>
        </w:rPr>
      </w:pPr>
    </w:p>
    <w:p w:rsidR="001D768E" w:rsidRPr="00D91E30" w:rsidRDefault="001D768E" w:rsidP="0058747A">
      <w:pPr>
        <w:spacing w:before="240"/>
        <w:ind w:firstLine="284"/>
        <w:jc w:val="both"/>
        <w:outlineLvl w:val="0"/>
        <w:rPr>
          <w:rFonts w:ascii="Times New Roman" w:hAnsi="Times New Roman"/>
          <w:sz w:val="26"/>
          <w:szCs w:val="26"/>
          <w:lang w:val="fr-FR"/>
        </w:rPr>
      </w:pP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1393"/>
        <w:gridCol w:w="1167"/>
        <w:gridCol w:w="2751"/>
        <w:gridCol w:w="1021"/>
        <w:gridCol w:w="1871"/>
        <w:gridCol w:w="1367"/>
      </w:tblGrid>
      <w:tr w:rsidR="00B46A15" w:rsidRPr="00C67FCF" w:rsidTr="00B02A40">
        <w:trPr>
          <w:trHeight w:val="454"/>
        </w:trPr>
        <w:tc>
          <w:tcPr>
            <w:tcW w:w="139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1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5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2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7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B02A40">
        <w:trPr>
          <w:trHeight w:val="454"/>
        </w:trPr>
        <w:tc>
          <w:tcPr>
            <w:tcW w:w="5311"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B02A40">
        <w:trPr>
          <w:trHeight w:val="454"/>
        </w:trPr>
        <w:tc>
          <w:tcPr>
            <w:tcW w:w="5311"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1D768E">
              <w:rPr>
                <w:rFonts w:ascii="Times New Roman" w:hAnsi="Times New Roman"/>
                <w:b/>
                <w:iCs/>
                <w:sz w:val="26"/>
                <w:szCs w:val="26"/>
                <w:lang w:val="pt-BR"/>
              </w:rPr>
              <w:t>-</w:t>
            </w:r>
            <w:r w:rsidR="001D768E" w:rsidRPr="001D768E">
              <w:rPr>
                <w:rFonts w:ascii="Times New Roman" w:hAnsi="Times New Roman"/>
                <w:b/>
                <w:iCs/>
                <w:color w:val="FF0000"/>
                <w:sz w:val="26"/>
                <w:szCs w:val="26"/>
                <w:lang w:val="pt-BR"/>
              </w:rPr>
              <w:t>16</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Cơ sở kỹ thuật điện và máy điện</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Cơ sở kỹ thuật nhiệt - lạnh và điều hoà không khí </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Thực tập Gò - Hàn</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An toàn lao động, điện- lạnh và vệ sinh công nghiệp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Vật liệu nhiệt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Trang bị điện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AUTOCAD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p>
        </w:tc>
        <w:tc>
          <w:tcPr>
            <w:tcW w:w="1021" w:type="dxa"/>
            <w:vAlign w:val="center"/>
          </w:tcPr>
          <w:p w:rsidR="004A618C" w:rsidRDefault="004A618C" w:rsidP="00DC33E8">
            <w:pPr>
              <w:jc w:val="center"/>
              <w:rPr>
                <w:szCs w:val="28"/>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1D768E" w:rsidRPr="001D768E">
              <w:rPr>
                <w:rFonts w:ascii="Times New Roman" w:hAnsi="Times New Roman"/>
                <w:b/>
                <w:iCs/>
                <w:color w:val="FF0000"/>
                <w:sz w:val="26"/>
                <w:szCs w:val="26"/>
                <w:lang w:val="pt-BR"/>
              </w:rPr>
              <w:t>-16</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Pháp luật</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bookmarkStart w:id="0" w:name="_GoBack"/>
            <w:bookmarkEnd w:id="0"/>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Chính trị</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2</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Giáo dục thể chất (*)</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8F48BE"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Lạnh cơ bản</w:t>
            </w:r>
          </w:p>
        </w:tc>
        <w:tc>
          <w:tcPr>
            <w:tcW w:w="1021" w:type="dxa"/>
            <w:vAlign w:val="center"/>
          </w:tcPr>
          <w:p w:rsidR="004A618C" w:rsidRDefault="004A618C" w:rsidP="00DC33E8">
            <w:pPr>
              <w:jc w:val="center"/>
              <w:rPr>
                <w:szCs w:val="28"/>
              </w:rPr>
            </w:pPr>
            <w:r>
              <w:rPr>
                <w:szCs w:val="28"/>
              </w:rPr>
              <w:t>4</w:t>
            </w:r>
          </w:p>
        </w:tc>
        <w:tc>
          <w:tcPr>
            <w:tcW w:w="1871" w:type="dxa"/>
            <w:vAlign w:val="center"/>
          </w:tcPr>
          <w:p w:rsidR="004A618C"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Thực tập trang bị điện HT nhiệt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Thực tập điều khiển tự động HTL</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Default="001D768E" w:rsidP="00EB55F3">
            <w:pPr>
              <w:rPr>
                <w:szCs w:val="28"/>
              </w:rPr>
            </w:pPr>
          </w:p>
        </w:tc>
        <w:tc>
          <w:tcPr>
            <w:tcW w:w="1167" w:type="dxa"/>
            <w:vAlign w:val="center"/>
          </w:tcPr>
          <w:p w:rsidR="001D768E" w:rsidRDefault="001D768E" w:rsidP="00EB55F3">
            <w:pPr>
              <w:jc w:val="center"/>
              <w:rPr>
                <w:szCs w:val="28"/>
              </w:rPr>
            </w:pPr>
          </w:p>
        </w:tc>
        <w:tc>
          <w:tcPr>
            <w:tcW w:w="2751" w:type="dxa"/>
            <w:vAlign w:val="center"/>
          </w:tcPr>
          <w:p w:rsidR="001D768E" w:rsidRDefault="001D768E" w:rsidP="002D1934">
            <w:pPr>
              <w:rPr>
                <w:szCs w:val="28"/>
              </w:rPr>
            </w:pPr>
            <w:r>
              <w:rPr>
                <w:szCs w:val="28"/>
              </w:rPr>
              <w:t xml:space="preserve">Đo lường Điện - </w:t>
            </w:r>
            <w:r>
              <w:rPr>
                <w:szCs w:val="28"/>
              </w:rPr>
              <w:lastRenderedPageBreak/>
              <w:t>Lạnh</w:t>
            </w:r>
          </w:p>
        </w:tc>
        <w:tc>
          <w:tcPr>
            <w:tcW w:w="1021" w:type="dxa"/>
            <w:vAlign w:val="center"/>
          </w:tcPr>
          <w:p w:rsidR="001D768E" w:rsidRDefault="001D768E" w:rsidP="002D1934">
            <w:pPr>
              <w:jc w:val="center"/>
              <w:rPr>
                <w:szCs w:val="28"/>
              </w:rPr>
            </w:pPr>
            <w:r>
              <w:rPr>
                <w:szCs w:val="28"/>
              </w:rPr>
              <w:lastRenderedPageBreak/>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Default="001D768E" w:rsidP="00EB55F3">
            <w:pPr>
              <w:rPr>
                <w:szCs w:val="28"/>
              </w:rPr>
            </w:pPr>
          </w:p>
        </w:tc>
        <w:tc>
          <w:tcPr>
            <w:tcW w:w="1167" w:type="dxa"/>
            <w:vAlign w:val="center"/>
          </w:tcPr>
          <w:p w:rsidR="001D768E" w:rsidRDefault="001D768E" w:rsidP="00EB55F3">
            <w:pPr>
              <w:jc w:val="center"/>
              <w:rPr>
                <w:szCs w:val="28"/>
              </w:rPr>
            </w:pPr>
          </w:p>
        </w:tc>
        <w:tc>
          <w:tcPr>
            <w:tcW w:w="2751" w:type="dxa"/>
            <w:vAlign w:val="center"/>
          </w:tcPr>
          <w:p w:rsidR="001D768E" w:rsidRDefault="001D768E" w:rsidP="00DC33E8">
            <w:pPr>
              <w:rPr>
                <w:szCs w:val="28"/>
              </w:rPr>
            </w:pPr>
            <w:r>
              <w:rPr>
                <w:szCs w:val="28"/>
              </w:rPr>
              <w:t>Hệ thống máy lạnh dân dụng và thương nghiệp</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5311" w:type="dxa"/>
            <w:gridSpan w:val="3"/>
            <w:vAlign w:val="center"/>
          </w:tcPr>
          <w:p w:rsidR="001D768E" w:rsidRPr="00C67FCF" w:rsidRDefault="001D768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5311" w:type="dxa"/>
            <w:gridSpan w:val="3"/>
            <w:vAlign w:val="center"/>
          </w:tcPr>
          <w:p w:rsidR="001D768E" w:rsidRPr="00C67FCF" w:rsidRDefault="001D768E"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r>
              <w:rPr>
                <w:rFonts w:ascii="Times New Roman" w:hAnsi="Times New Roman"/>
                <w:b/>
                <w:iCs/>
                <w:sz w:val="26"/>
                <w:szCs w:val="26"/>
                <w:lang w:val="pt-BR"/>
              </w:rPr>
              <w:t>-</w:t>
            </w:r>
            <w:r w:rsidRPr="001D768E">
              <w:rPr>
                <w:rFonts w:ascii="Times New Roman" w:hAnsi="Times New Roman"/>
                <w:b/>
                <w:iCs/>
                <w:color w:val="FF0000"/>
                <w:sz w:val="26"/>
                <w:szCs w:val="26"/>
                <w:lang w:val="pt-BR"/>
              </w:rPr>
              <w:t>17</w:t>
            </w:r>
          </w:p>
        </w:tc>
        <w:tc>
          <w:tcPr>
            <w:tcW w:w="102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5311" w:type="dxa"/>
            <w:gridSpan w:val="3"/>
            <w:vAlign w:val="center"/>
          </w:tcPr>
          <w:p w:rsidR="001D768E" w:rsidRPr="00C67FCF" w:rsidRDefault="001D768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-13</w:t>
            </w:r>
          </w:p>
        </w:tc>
        <w:tc>
          <w:tcPr>
            <w:tcW w:w="1021" w:type="dxa"/>
            <w:vAlign w:val="center"/>
          </w:tcPr>
          <w:p w:rsidR="001D768E" w:rsidRDefault="001D768E" w:rsidP="002D1934">
            <w:pPr>
              <w:rPr>
                <w:szCs w:val="28"/>
              </w:rPr>
            </w:pPr>
          </w:p>
        </w:tc>
        <w:tc>
          <w:tcPr>
            <w:tcW w:w="1871" w:type="dxa"/>
            <w:vAlign w:val="center"/>
          </w:tcPr>
          <w:p w:rsidR="001D768E" w:rsidRDefault="001D768E" w:rsidP="002D1934">
            <w:pPr>
              <w:jc w:val="center"/>
              <w:rPr>
                <w:szCs w:val="28"/>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Hệ thống máy lạnh công nghiệp</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Hệ thống điều hoà không khí cục bộ</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Hệ thống điều hoà không khí trung tâm</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Đồ án 1</w:t>
            </w:r>
          </w:p>
        </w:tc>
        <w:tc>
          <w:tcPr>
            <w:tcW w:w="1021" w:type="dxa"/>
            <w:vAlign w:val="center"/>
          </w:tcPr>
          <w:p w:rsidR="001D768E" w:rsidRDefault="001D768E" w:rsidP="00DC33E8">
            <w:pPr>
              <w:jc w:val="center"/>
              <w:rPr>
                <w:szCs w:val="28"/>
              </w:rPr>
            </w:pPr>
            <w:r>
              <w:rPr>
                <w:szCs w:val="28"/>
              </w:rPr>
              <w:t>1</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Thực tập tốt nghiệp</w:t>
            </w:r>
          </w:p>
        </w:tc>
        <w:tc>
          <w:tcPr>
            <w:tcW w:w="1021" w:type="dxa"/>
            <w:vAlign w:val="center"/>
          </w:tcPr>
          <w:p w:rsidR="001D768E" w:rsidRDefault="001D768E" w:rsidP="00DC33E8">
            <w:pPr>
              <w:jc w:val="center"/>
              <w:rPr>
                <w:szCs w:val="28"/>
              </w:rPr>
            </w:pPr>
            <w:r>
              <w:rPr>
                <w:szCs w:val="28"/>
              </w:rPr>
              <w:t>6</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5311" w:type="dxa"/>
            <w:gridSpan w:val="3"/>
            <w:vAlign w:val="center"/>
          </w:tcPr>
          <w:p w:rsidR="001D768E" w:rsidRPr="00C67FCF" w:rsidRDefault="001D768E"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02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Tính toán, thiết kế lắp đặt sơ bộ hệ thống điều hoà không khí</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1393"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1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2751" w:type="dxa"/>
            <w:vAlign w:val="center"/>
          </w:tcPr>
          <w:p w:rsidR="001D768E" w:rsidRDefault="001D768E" w:rsidP="00DC33E8">
            <w:pPr>
              <w:rPr>
                <w:szCs w:val="28"/>
              </w:rPr>
            </w:pPr>
            <w:r>
              <w:rPr>
                <w:szCs w:val="28"/>
              </w:rPr>
              <w:t>Chuyên đề máy lạnh</w:t>
            </w:r>
          </w:p>
        </w:tc>
        <w:tc>
          <w:tcPr>
            <w:tcW w:w="1021" w:type="dxa"/>
            <w:vAlign w:val="center"/>
          </w:tcPr>
          <w:p w:rsidR="001D768E" w:rsidRDefault="001D768E" w:rsidP="00DC33E8">
            <w:pPr>
              <w:jc w:val="center"/>
              <w:rPr>
                <w:szCs w:val="28"/>
              </w:rPr>
            </w:pPr>
            <w:r>
              <w:rPr>
                <w:szCs w:val="28"/>
              </w:rPr>
              <w:t>2</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r w:rsidR="001D768E" w:rsidRPr="00C67FCF" w:rsidTr="00B02A40">
        <w:trPr>
          <w:trHeight w:val="454"/>
        </w:trPr>
        <w:tc>
          <w:tcPr>
            <w:tcW w:w="5311" w:type="dxa"/>
            <w:gridSpan w:val="3"/>
            <w:vAlign w:val="center"/>
          </w:tcPr>
          <w:p w:rsidR="001D768E" w:rsidRPr="00C67FCF" w:rsidRDefault="001D768E"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21" w:type="dxa"/>
            <w:vAlign w:val="center"/>
          </w:tcPr>
          <w:p w:rsidR="001D768E" w:rsidRPr="00C67FCF" w:rsidRDefault="001D768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871"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c>
          <w:tcPr>
            <w:tcW w:w="1367" w:type="dxa"/>
            <w:vAlign w:val="center"/>
          </w:tcPr>
          <w:p w:rsidR="001D768E" w:rsidRPr="00C67FCF" w:rsidRDefault="001D768E"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CFC" w:rsidRDefault="00093CFC" w:rsidP="00F972C8">
      <w:r>
        <w:separator/>
      </w:r>
    </w:p>
  </w:endnote>
  <w:endnote w:type="continuationSeparator" w:id="0">
    <w:p w:rsidR="00093CFC" w:rsidRDefault="00093CF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CFC" w:rsidRDefault="00093CFC" w:rsidP="00F972C8">
      <w:r>
        <w:separator/>
      </w:r>
    </w:p>
  </w:footnote>
  <w:footnote w:type="continuationSeparator" w:id="0">
    <w:p w:rsidR="00093CFC" w:rsidRDefault="00093CF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93CFC"/>
    <w:rsid w:val="000A44ED"/>
    <w:rsid w:val="000B7CEC"/>
    <w:rsid w:val="000E7D60"/>
    <w:rsid w:val="00160CEB"/>
    <w:rsid w:val="00165B02"/>
    <w:rsid w:val="00195B35"/>
    <w:rsid w:val="001B3F0F"/>
    <w:rsid w:val="001D768E"/>
    <w:rsid w:val="001E3EFB"/>
    <w:rsid w:val="001F6ACB"/>
    <w:rsid w:val="002449EE"/>
    <w:rsid w:val="0027029B"/>
    <w:rsid w:val="002710F8"/>
    <w:rsid w:val="00272396"/>
    <w:rsid w:val="002A2258"/>
    <w:rsid w:val="002C1E39"/>
    <w:rsid w:val="002D4D55"/>
    <w:rsid w:val="00353693"/>
    <w:rsid w:val="0036160F"/>
    <w:rsid w:val="0037438F"/>
    <w:rsid w:val="00387F2E"/>
    <w:rsid w:val="0039763B"/>
    <w:rsid w:val="003B6935"/>
    <w:rsid w:val="004372CF"/>
    <w:rsid w:val="00437F68"/>
    <w:rsid w:val="00493C1E"/>
    <w:rsid w:val="004A618C"/>
    <w:rsid w:val="004E00FC"/>
    <w:rsid w:val="004E3A37"/>
    <w:rsid w:val="004F4289"/>
    <w:rsid w:val="0051211F"/>
    <w:rsid w:val="00532C92"/>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62E48"/>
    <w:rsid w:val="008831C0"/>
    <w:rsid w:val="008E2728"/>
    <w:rsid w:val="008E2919"/>
    <w:rsid w:val="008F48BE"/>
    <w:rsid w:val="00947653"/>
    <w:rsid w:val="00981406"/>
    <w:rsid w:val="00981951"/>
    <w:rsid w:val="009C7659"/>
    <w:rsid w:val="00A16954"/>
    <w:rsid w:val="00A757AF"/>
    <w:rsid w:val="00A76C43"/>
    <w:rsid w:val="00A774CB"/>
    <w:rsid w:val="00AA5F59"/>
    <w:rsid w:val="00AF2CCC"/>
    <w:rsid w:val="00B02A40"/>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096E"/>
    <w:rsid w:val="00D62F80"/>
    <w:rsid w:val="00D7725C"/>
    <w:rsid w:val="00D8014D"/>
    <w:rsid w:val="00D91E30"/>
    <w:rsid w:val="00DD620E"/>
    <w:rsid w:val="00DE65A6"/>
    <w:rsid w:val="00E35CA7"/>
    <w:rsid w:val="00E8003F"/>
    <w:rsid w:val="00EA762B"/>
    <w:rsid w:val="00EC311F"/>
    <w:rsid w:val="00ED13B7"/>
    <w:rsid w:val="00F028F6"/>
    <w:rsid w:val="00F13230"/>
    <w:rsid w:val="00F80D28"/>
    <w:rsid w:val="00F91C32"/>
    <w:rsid w:val="00F9414C"/>
    <w:rsid w:val="00F972C8"/>
    <w:rsid w:val="00FA62AC"/>
    <w:rsid w:val="00FC6851"/>
    <w:rsid w:val="00FE7D7C"/>
    <w:rsid w:val="00FF1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168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7</cp:revision>
  <dcterms:created xsi:type="dcterms:W3CDTF">2017-04-03T16:38:00Z</dcterms:created>
  <dcterms:modified xsi:type="dcterms:W3CDTF">2017-04-06T12:55:00Z</dcterms:modified>
</cp:coreProperties>
</file>